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よだかは、実にみにくい鳥です。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顔は、ところどころ、味噌をつけたようにまだらで、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くちばしは、ひらたくて、耳までさけています。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足は、まるでよぼよぼで、一間とも歩けません。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ほかの鳥は、もう、よだかの顔を見ただけでも、いやに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なってしまうという工合でした。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たとえば、ひばりも、あまり美しい鳥ではありませんが、よだかよりは、ずっと上だと思っていましたので、夕方など、よだかにあうと、さもさもいやそうに、しんねりと目を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つぶりながら、首をそっ方ぽへ向けるのでした。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もっとちいさなおしゃべりの鳥などは、いつでもよだかの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まっこうから悪口をしました。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「ヘン。又出て来たね。まあ、あのざまをごらん。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ほんとうに、鳥の仲間のつらよごしだよ。」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「ね、まあ、あのくちのおおきいことさ。きっと、かえるの親類か何かなんだよ。」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こんな調子です。おお、よだかでないただのたかならば、こんな生はんかのちいさい鳥は、もう名前を聞いただけでも、ぶるぶるふるえて、顔色を変えて、からだをちぢめて、木の葉のかげにでもかくれたでしょう。ところが夜だか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ほんとうは鷹の兄弟でも親類でもありませんでした。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かえって、よだかは、あの美しいかわせみや、鳥の中の宝石のような蜂すずめの兄さんでした。蜂すずめは花の蜜をたべ、かわせみはお魚を食べ、夜だかは羽虫をとってたべるの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でした。それによだかには、するどい爪もするどいくちばしもありませんでしたから、どんなに弱い鳥でも、よだかを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こわがる筈はなかったのです。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それなら、たかという名のついたことは不思議なようですが、これは、一つはよだかのはねが無暗に強くて、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風を切って翔るときなどは、まるで鷹のように見えたことと、も一つはなきごえがするどくて、やはりどこか鷹に似ていた為です。もちろん、鷹は、これをひじょうに気にかけて、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いやがっていました。それですから、よだかの顔さえ見ると、肩をいからせて、早く名前をあらためろ、名前をあらためろと、いうのでした。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　ある夕方、とうとう、鷹がよだかのうちへやって参り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ました。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「おい。居るかい。まだお前は名前をかえないのか。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ずいぶんお前も恥知らずだな。お前とおれでは、よっぽど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</w:rPr>
      </w:pPr>
      <w:r>
        <w:rPr>
          <w:rFonts w:hint="eastAsia" w:ascii="游明朝" w:hAnsi="游明朝" w:eastAsia="游明朝" w:cs="游明朝"/>
          <w:spacing w:val="-6"/>
          <w:sz w:val="18"/>
          <w:szCs w:val="18"/>
        </w:rPr>
        <w:t>人格がちがうんだよ。たとえばおれは、青いそらをどこまででも飛んで行く。おまえは、曇ってうすぐらい日か、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left="0" w:leftChars="0"/>
        <w:jc w:val="both"/>
        <w:textAlignment w:val="auto"/>
        <w:outlineLvl w:val="9"/>
        <w:rPr>
          <w:rFonts w:hint="eastAsia" w:ascii="游明朝" w:hAnsi="游明朝" w:eastAsia="游明朝" w:cs="游明朝"/>
          <w:spacing w:val="-6"/>
          <w:sz w:val="18"/>
          <w:szCs w:val="18"/>
          <w:lang w:val="en-US" w:eastAsia="ja-JP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-1603375</wp:posOffset>
                </wp:positionH>
                <wp:positionV relativeFrom="paragraph">
                  <wp:posOffset>999490</wp:posOffset>
                </wp:positionV>
                <wp:extent cx="542925" cy="193421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25" y="3745230"/>
                          <a:ext cx="542925" cy="193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游明朝" w:hAnsi="游明朝" w:eastAsia="游明朝" w:cs="游明朝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游明朝" w:hAnsi="游明朝" w:eastAsia="游明朝" w:cs="游明朝"/>
                                <w:lang w:val="en-US" w:eastAsia="ja-JP"/>
                              </w:rPr>
                              <w:t>&lt;よだかの星&gt;　作　宮沢賢治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6.25pt;margin-top:78.7pt;height:152.3pt;width:42.75pt;z-index:251660288;mso-width-relative:page;mso-height-relative:page;" filled="f" stroked="f" coordsize="21600,21600" o:gfxdata="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1NGYTbAAAADQEAAA8AAAAAAAAAAQAgAAAAIgAAAGRycy9kb3du&#10;cmV2LnhtbFBLAQIUABQAAAAIAIdO4kDz2JbBpwIAABsFAAAOAAAAAAAAAAEAIAAAACoBAABkcnMv&#10;ZTJvRG9jLnhtbFBLBQYAAAAABgAGAFkBAABDBg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游明朝" w:hAnsi="游明朝" w:eastAsia="游明朝" w:cs="游明朝"/>
                          <w:lang w:eastAsia="ja-JP"/>
                        </w:rPr>
                      </w:pPr>
                      <w:r>
                        <w:rPr>
                          <w:rFonts w:hint="eastAsia" w:ascii="游明朝" w:hAnsi="游明朝" w:eastAsia="游明朝" w:cs="游明朝"/>
                          <w:lang w:val="en-US" w:eastAsia="ja-JP"/>
                        </w:rPr>
                        <w:t>&lt;よだかの星&gt;　作　宮沢賢治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1485900</wp:posOffset>
                </wp:positionV>
                <wp:extent cx="372745" cy="40957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5335905"/>
                          <a:ext cx="37274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7pt;margin-top:117pt;height:32.25pt;width:29.35pt;z-index:251659264;mso-width-relative:page;mso-height-relative:page;" filled="f" stroked="f" coordsize="21600,21600" o:gfxdata="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IzdqAzeAAAADQEAAA8AAAAAAAAAAQAgAAAAIgAAAGRycy9k&#10;b3ducmV2LnhtbFBLAQIUABQAAAAIAIdO4kCTxiv8pwIAABkFAAAOAAAAAAAAAAEAIAAAAC0BAABk&#10;cnMvZTJvRG9jLnhtbFBLBQYAAAAABgAGAFkBAABG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9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br w:type="textWrapping"/>
                      </w:r>
                      <w:r>
                        <w:rPr>
                          <w:rFonts w:hint="eastAsia"/>
                          <w:lang w:val="en-US" w:eastAsia="ja-JP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-1155700</wp:posOffset>
                </wp:positionH>
                <wp:positionV relativeFrom="paragraph">
                  <wp:posOffset>-9525</wp:posOffset>
                </wp:positionV>
                <wp:extent cx="552450" cy="1591310"/>
                <wp:effectExtent l="0" t="0" r="0" b="889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3225" y="3897630"/>
                          <a:ext cx="552450" cy="159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游明朝" w:hAnsi="游明朝" w:eastAsia="游明朝" w:cs="游明朝"/>
                                <w:b w:val="0"/>
                                <w:bCs w:val="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游明朝" w:hAnsi="游明朝" w:eastAsia="游明朝" w:cs="游明朝"/>
                                <w:b w:val="0"/>
                                <w:bCs w:val="0"/>
                                <w:lang w:eastAsia="ja-JP"/>
                              </w:rPr>
                              <w:t>游明朝体　本文＋引用先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pt;margin-top:-0.75pt;height:125.3pt;width:43.5pt;z-index:251658240;mso-width-relative:page;mso-height-relative:page;" fillcolor="#FFFFFF [3201]" filled="t" stroked="f" coordsize="21600,21600" o:gfxdata="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7P9Wh2QAAAAsBAAAP&#10;AAAAAAAAAAEAIAAAACIAAABkcnMvZG93bnJldi54bWxQSwECFAAUAAAACACHTuJAhWtzPlACAABd&#10;BAAADgAAAAAAAAABACAAAAAo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eastAsia" w:ascii="游明朝" w:hAnsi="游明朝" w:eastAsia="游明朝" w:cs="游明朝"/>
                          <w:b w:val="0"/>
                          <w:bCs w:val="0"/>
                          <w:lang w:eastAsia="ja-JP"/>
                        </w:rPr>
                      </w:pPr>
                      <w:r>
                        <w:rPr>
                          <w:rFonts w:hint="eastAsia" w:ascii="游明朝" w:hAnsi="游明朝" w:eastAsia="游明朝" w:cs="游明朝"/>
                          <w:b w:val="0"/>
                          <w:bCs w:val="0"/>
                          <w:lang w:eastAsia="ja-JP"/>
                        </w:rPr>
                        <w:t>游明朝体　本文＋引用先</w:t>
                      </w:r>
                    </w:p>
                    <w:p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游明朝" w:hAnsi="游明朝" w:eastAsia="游明朝" w:cs="游明朝"/>
          <w:spacing w:val="-6"/>
          <w:sz w:val="18"/>
          <w:szCs w:val="18"/>
        </w:rPr>
        <w:t>夜でなくちゃ、出て来ない。</w:t>
      </w:r>
      <w:bookmarkStart w:id="0" w:name="_GoBack"/>
      <w:bookmarkEnd w:id="0"/>
    </w:p>
    <w:sectPr>
      <w:pgSz w:w="8335" w:h="11850"/>
      <w:pgMar w:top="720" w:right="720" w:bottom="720" w:left="720" w:header="851" w:footer="992" w:gutter="0"/>
      <w:cols w:space="427" w:num="2"/>
      <w:textDirection w:val="tbRl"/>
      <w:rtlGutter w:val="0"/>
      <w:docGrid w:type="linesAndChar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HGP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8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A3609"/>
    <w:rsid w:val="175A3609"/>
    <w:rsid w:val="31495497"/>
    <w:rsid w:val="3D532158"/>
    <w:rsid w:val="5B904010"/>
    <w:rsid w:val="6A0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Office_10.8.2.6694_F1E327BC-269C-435d-A152-05C5408002CA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2018-11-08T01:03:00Z</dcterms:created>
  <dc:creator>terada-a</dc:creator>
  <cp:lastModifiedBy>terada-a</cp:lastModifiedBy>
  <dcterms:modified xsi:type="dcterms:W3CDTF">2018-11-08T06:19:33Z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